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92" w:rsidRPr="00380F92" w:rsidRDefault="00380F92" w:rsidP="00380F92">
      <w:pPr>
        <w:spacing w:after="200" w:line="276" w:lineRule="auto"/>
        <w:rPr>
          <w:rFonts w:ascii="Calibri" w:eastAsia="Calibri" w:hAnsi="Calibri" w:cs="Times New Roman"/>
        </w:rPr>
      </w:pPr>
    </w:p>
    <w:p w:rsidR="00380F92" w:rsidRPr="00380F92" w:rsidRDefault="00380F92" w:rsidP="00380F92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 w:rsidRPr="00380F92">
        <w:rPr>
          <w:rFonts w:ascii="Times New Roman" w:eastAsia="Calibri" w:hAnsi="Times New Roman" w:cs="Times New Roman"/>
          <w:sz w:val="36"/>
        </w:rPr>
        <w:t xml:space="preserve">                               Информация.</w:t>
      </w:r>
    </w:p>
    <w:p w:rsidR="00380F92" w:rsidRPr="00380F92" w:rsidRDefault="00380F92" w:rsidP="00380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F92">
        <w:rPr>
          <w:rFonts w:ascii="Times New Roman" w:eastAsia="Calibri" w:hAnsi="Times New Roman" w:cs="Times New Roman"/>
          <w:sz w:val="28"/>
        </w:rPr>
        <w:t>На основании, объявленной</w:t>
      </w:r>
      <w:r w:rsidRPr="003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заместителем председателя </w:t>
      </w:r>
    </w:p>
    <w:p w:rsidR="00380F92" w:rsidRPr="00380F92" w:rsidRDefault="00380F92" w:rsidP="00380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антинаркотической комиссии Верхнедонского района</w:t>
      </w:r>
      <w:r w:rsidRPr="00F216FD">
        <w:rPr>
          <w:rFonts w:ascii="Times New Roman" w:eastAsia="Calibri" w:hAnsi="Times New Roman" w:cs="Times New Roman"/>
          <w:sz w:val="28"/>
        </w:rPr>
        <w:t xml:space="preserve"> В.Е.Фомичевым, </w:t>
      </w:r>
      <w:r w:rsidRPr="003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межведомственной комплексной оперативно-профилактической операции «Дети России», в Парижской школе 13.11.2019 была проведена акция « Нет наркотикам».</w:t>
      </w:r>
    </w:p>
    <w:p w:rsidR="00380F92" w:rsidRPr="00380F92" w:rsidRDefault="00380F92" w:rsidP="00380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0F92" w:rsidRPr="00380F92" w:rsidRDefault="00380F92" w:rsidP="00380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F9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855469" cy="214122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83" cy="214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380F9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906278" cy="217932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34" cy="218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77" w:rsidRDefault="00EA4A77">
      <w:bookmarkStart w:id="0" w:name="_GoBack"/>
      <w:bookmarkEnd w:id="0"/>
    </w:p>
    <w:sectPr w:rsidR="00EA4A77" w:rsidSect="0070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90F"/>
    <w:rsid w:val="00380F92"/>
    <w:rsid w:val="00700E1D"/>
    <w:rsid w:val="00EA4A77"/>
    <w:rsid w:val="00ED590F"/>
    <w:rsid w:val="00F2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ПАРИЖСКАЯ</dc:creator>
  <cp:keywords/>
  <dc:description/>
  <cp:lastModifiedBy>Рома</cp:lastModifiedBy>
  <cp:revision>3</cp:revision>
  <dcterms:created xsi:type="dcterms:W3CDTF">2019-11-13T08:20:00Z</dcterms:created>
  <dcterms:modified xsi:type="dcterms:W3CDTF">2019-11-20T05:54:00Z</dcterms:modified>
</cp:coreProperties>
</file>