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2B" w:rsidRDefault="0096699F" w:rsidP="00B63C7D">
      <w:pPr>
        <w:spacing w:after="0" w:line="240" w:lineRule="auto"/>
        <w:ind w:left="-426" w:righ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B6432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Всероссийская антинаркотическая акция </w:t>
      </w:r>
    </w:p>
    <w:p w:rsidR="0096699F" w:rsidRDefault="0096699F" w:rsidP="00B63C7D">
      <w:pPr>
        <w:spacing w:after="0" w:line="240" w:lineRule="auto"/>
        <w:ind w:left="-426" w:righ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B6432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«Сообщи, где торгуют смертью!».</w:t>
      </w:r>
    </w:p>
    <w:p w:rsidR="00B63C7D" w:rsidRPr="00B6432B" w:rsidRDefault="00B63C7D" w:rsidP="00B63C7D">
      <w:pPr>
        <w:spacing w:after="0" w:line="240" w:lineRule="auto"/>
        <w:ind w:left="-426" w:righ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B63C7D" w:rsidRDefault="0096699F" w:rsidP="00B63C7D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с 1</w:t>
      </w:r>
      <w:r w:rsidR="00D56BA5" w:rsidRPr="00B63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63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2</w:t>
      </w:r>
      <w:r w:rsidR="00D56BA5" w:rsidRPr="00B63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63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6BA5" w:rsidRPr="00B63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B63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D56BA5" w:rsidRPr="00B63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B63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на территории Верхнедонского района проводится Всероссийская антинаркотическая акция </w:t>
      </w:r>
    </w:p>
    <w:p w:rsidR="0096699F" w:rsidRPr="00B63C7D" w:rsidRDefault="0096699F" w:rsidP="00B63C7D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«Сообщи, где торгуют смертью!».</w:t>
      </w:r>
    </w:p>
    <w:p w:rsidR="00D56BA5" w:rsidRPr="00F84350" w:rsidRDefault="0096699F" w:rsidP="00F84350">
      <w:pPr>
        <w:spacing w:after="0" w:line="240" w:lineRule="auto"/>
        <w:ind w:left="-426" w:right="-284"/>
        <w:rPr>
          <w:b/>
          <w:sz w:val="28"/>
          <w:szCs w:val="28"/>
        </w:rPr>
      </w:pPr>
      <w:r w:rsidRPr="0096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84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акции:</w:t>
      </w:r>
    </w:p>
    <w:p w:rsidR="00D56BA5" w:rsidRDefault="00D56BA5" w:rsidP="00F84350">
      <w:pPr>
        <w:pStyle w:val="Default"/>
        <w:ind w:left="-426" w:right="-284"/>
        <w:rPr>
          <w:sz w:val="28"/>
          <w:szCs w:val="28"/>
        </w:rPr>
      </w:pPr>
      <w:r>
        <w:t>-</w:t>
      </w:r>
      <w:r>
        <w:t xml:space="preserve"> </w:t>
      </w:r>
      <w:r>
        <w:rPr>
          <w:sz w:val="28"/>
          <w:szCs w:val="28"/>
        </w:rPr>
        <w:t xml:space="preserve">получение информации о фактах незаконного оборота наркотических средств и психотропных веществ; </w:t>
      </w:r>
    </w:p>
    <w:p w:rsidR="00B63C7D" w:rsidRDefault="00B63C7D" w:rsidP="00F84350">
      <w:pPr>
        <w:pStyle w:val="Default"/>
        <w:ind w:left="-426" w:right="-284"/>
        <w:rPr>
          <w:sz w:val="28"/>
          <w:szCs w:val="28"/>
        </w:rPr>
      </w:pPr>
    </w:p>
    <w:p w:rsidR="00D56BA5" w:rsidRDefault="00D56BA5" w:rsidP="00F84350">
      <w:pPr>
        <w:pStyle w:val="Default"/>
        <w:ind w:left="-426" w:right="-284"/>
        <w:rPr>
          <w:sz w:val="28"/>
          <w:szCs w:val="28"/>
        </w:rPr>
      </w:pPr>
      <w:r>
        <w:rPr>
          <w:sz w:val="28"/>
          <w:szCs w:val="28"/>
        </w:rPr>
        <w:t>-</w:t>
      </w:r>
      <w:r w:rsidRPr="00D56BA5">
        <w:t xml:space="preserve"> </w:t>
      </w:r>
      <w:r w:rsidRPr="00D56BA5">
        <w:rPr>
          <w:sz w:val="28"/>
          <w:szCs w:val="28"/>
        </w:rPr>
        <w:t>привлечение общественности к участию в противодействии незаконному обороту наркотиков</w:t>
      </w:r>
      <w:r>
        <w:rPr>
          <w:sz w:val="28"/>
          <w:szCs w:val="28"/>
        </w:rPr>
        <w:t xml:space="preserve">; </w:t>
      </w:r>
    </w:p>
    <w:p w:rsidR="00B63C7D" w:rsidRDefault="00B63C7D" w:rsidP="00F84350">
      <w:pPr>
        <w:pStyle w:val="Default"/>
        <w:ind w:left="-426" w:right="-284"/>
        <w:rPr>
          <w:sz w:val="28"/>
          <w:szCs w:val="28"/>
        </w:rPr>
      </w:pPr>
    </w:p>
    <w:p w:rsidR="00D56BA5" w:rsidRDefault="00D56BA5" w:rsidP="00F84350">
      <w:pPr>
        <w:pStyle w:val="Default"/>
        <w:ind w:left="-426" w:right="-284"/>
        <w:rPr>
          <w:sz w:val="28"/>
          <w:szCs w:val="28"/>
        </w:rPr>
      </w:pPr>
      <w:r w:rsidRPr="00D56BA5">
        <w:rPr>
          <w:sz w:val="28"/>
          <w:szCs w:val="28"/>
        </w:rPr>
        <w:t>- сбор и проверка оперативно-значимой информации о фактах и местах распространения и употребления наркотических средств, психотропных и сильнодействующих веществ;</w:t>
      </w:r>
    </w:p>
    <w:p w:rsidR="00B63C7D" w:rsidRDefault="00B63C7D" w:rsidP="00F84350">
      <w:pPr>
        <w:pStyle w:val="Default"/>
        <w:ind w:left="-426" w:right="-284"/>
        <w:rPr>
          <w:sz w:val="28"/>
          <w:szCs w:val="28"/>
        </w:rPr>
      </w:pPr>
    </w:p>
    <w:p w:rsidR="0096699F" w:rsidRPr="0096699F" w:rsidRDefault="00D56BA5" w:rsidP="00F84350">
      <w:pPr>
        <w:pStyle w:val="Default"/>
        <w:ind w:left="-426" w:right="-284"/>
        <w:rPr>
          <w:rFonts w:eastAsia="Times New Roman"/>
          <w:lang w:eastAsia="ru-RU"/>
        </w:rPr>
      </w:pPr>
      <w:r>
        <w:rPr>
          <w:sz w:val="28"/>
          <w:szCs w:val="28"/>
        </w:rPr>
        <w:t>-</w:t>
      </w:r>
      <w:r w:rsidRPr="00D56BA5">
        <w:t xml:space="preserve"> </w:t>
      </w:r>
      <w:r w:rsidRPr="00D56BA5">
        <w:rPr>
          <w:sz w:val="28"/>
          <w:szCs w:val="28"/>
        </w:rPr>
        <w:t>оказание квалифицированной помощи и консультаций по  вопросам лечения и реабилитации наркозависимых лиц</w:t>
      </w:r>
      <w:r>
        <w:rPr>
          <w:sz w:val="28"/>
          <w:szCs w:val="28"/>
        </w:rPr>
        <w:t>.</w:t>
      </w:r>
      <w:r w:rsidR="0096699F" w:rsidRPr="0096699F">
        <w:rPr>
          <w:rFonts w:eastAsia="Times New Roman"/>
          <w:b/>
          <w:bCs/>
          <w:lang w:eastAsia="ru-RU"/>
        </w:rPr>
        <w:t> </w:t>
      </w:r>
    </w:p>
    <w:p w:rsidR="0096699F" w:rsidRPr="00B63C7D" w:rsidRDefault="00B63C7D" w:rsidP="00B63C7D">
      <w:pPr>
        <w:spacing w:before="100" w:beforeAutospacing="1" w:after="100" w:afterAutospacing="1" w:line="240" w:lineRule="auto"/>
        <w:ind w:left="-426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96699F" w:rsidRPr="00B63C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указанный период времени жители района могут обратиться с информацией о фактах возможного совершения преступлений и административных правонарушений, связанных с незаконным оборотом наркотиков (в том числе о местах распространения и употребления наркотических средств и психотропных веществ), а также за консультацией по вопросам лечения и реабилитации наркозависимых лиц по «телефонам доверия» и телефонам «горячих линий».</w:t>
      </w:r>
      <w:r w:rsidR="0096699F" w:rsidRPr="00B63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End"/>
    </w:p>
    <w:p w:rsidR="00B63C7D" w:rsidRDefault="0096699F" w:rsidP="00B63C7D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</w:t>
      </w:r>
      <w:proofErr w:type="gramStart"/>
      <w:r w:rsidRPr="00B63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B63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оборотом наркотиков </w:t>
      </w:r>
    </w:p>
    <w:p w:rsidR="00001CDC" w:rsidRDefault="0096699F" w:rsidP="00893CEA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D">
        <w:rPr>
          <w:rFonts w:ascii="Times New Roman" w:eastAsia="Times New Roman" w:hAnsi="Times New Roman" w:cs="Times New Roman"/>
          <w:sz w:val="28"/>
          <w:szCs w:val="28"/>
          <w:lang w:eastAsia="ru-RU"/>
        </w:rPr>
        <w:t>ГУ МВД России по Ростовской области</w:t>
      </w:r>
    </w:p>
    <w:p w:rsidR="00893CEA" w:rsidRPr="00F84350" w:rsidRDefault="0096699F" w:rsidP="00893CEA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6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93CEA" w:rsidRPr="00F84350">
        <w:rPr>
          <w:rFonts w:ascii="Times New Roman" w:hAnsi="Times New Roman" w:cs="Times New Roman"/>
          <w:b/>
          <w:sz w:val="28"/>
          <w:szCs w:val="28"/>
        </w:rPr>
        <w:t>8(863) 249 34 44</w:t>
      </w:r>
      <w:r w:rsidR="00001CDC" w:rsidRPr="00F84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(круглосуточный телефон «горячей линии»)</w:t>
      </w:r>
    </w:p>
    <w:p w:rsidR="0096699F" w:rsidRPr="0096699F" w:rsidRDefault="0096699F" w:rsidP="00893CEA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6699F" w:rsidRPr="00F84350" w:rsidRDefault="0096699F" w:rsidP="00B63C7D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Официальный сайт  ГУ МВД России по Ростовской области, раздел «Прием обращений</w:t>
      </w:r>
      <w:r w:rsidRPr="00F84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001CDC" w:rsidRPr="00F84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6" w:history="1">
        <w:r w:rsidRPr="00F843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https://61.мвд.рф/request_main</w:t>
        </w:r>
      </w:hyperlink>
    </w:p>
    <w:p w:rsidR="00893CEA" w:rsidRDefault="00893CEA" w:rsidP="00B63C7D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CEA" w:rsidRDefault="00893CEA" w:rsidP="00B63C7D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99F" w:rsidRPr="00001CDC" w:rsidRDefault="0096699F" w:rsidP="00B63C7D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893CEA" w:rsidRPr="00001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00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(дислокация ст. Казанская)</w:t>
      </w:r>
      <w:r w:rsidR="0000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МВД РФ «Шолоховский» </w:t>
      </w:r>
    </w:p>
    <w:p w:rsidR="0096699F" w:rsidRPr="00F84350" w:rsidRDefault="0096699F" w:rsidP="00B63C7D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31-3-02 или 02 (круглосуточный телефон дежурной части)</w:t>
      </w:r>
    </w:p>
    <w:p w:rsidR="0096699F" w:rsidRPr="00001CDC" w:rsidRDefault="0096699F" w:rsidP="00001CDC">
      <w:pPr>
        <w:spacing w:before="100" w:beforeAutospacing="1" w:after="100" w:afterAutospacing="1" w:line="240" w:lineRule="auto"/>
        <w:ind w:left="-42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1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</w:t>
      </w:r>
      <w:r w:rsidR="0000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 «Наркологический диспансер»</w:t>
      </w:r>
      <w:r w:rsidR="0000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CEA" w:rsidRPr="00001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893CEA" w:rsidRPr="00001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«телефон доверия»</w:t>
      </w:r>
      <w:r w:rsidR="00893CEA" w:rsidRPr="00001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8(863)240-60-70</w:t>
      </w:r>
      <w:r w:rsidRPr="00001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понедельник-пятница, с 9.00 до 17.30)</w:t>
      </w:r>
    </w:p>
    <w:p w:rsidR="00001CDC" w:rsidRDefault="0096699F" w:rsidP="00001CDC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CD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нарколог наркологического кабинета Верхнедонского района ведет прием по адресу: ст. Казанская, ул. Ленина, д. 20, кабинет № 9 (здание поликлиники).</w:t>
      </w:r>
    </w:p>
    <w:p w:rsidR="00B4688D" w:rsidRPr="00F84350" w:rsidRDefault="0096699F" w:rsidP="00001CDC">
      <w:pPr>
        <w:spacing w:after="0" w:line="240" w:lineRule="auto"/>
        <w:ind w:left="-426" w:right="-284"/>
        <w:jc w:val="center"/>
        <w:rPr>
          <w:sz w:val="28"/>
          <w:szCs w:val="28"/>
        </w:rPr>
      </w:pPr>
      <w:r w:rsidRPr="00F8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приема: </w:t>
      </w:r>
      <w:r w:rsidR="00001CDC" w:rsidRPr="00F84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</w:t>
      </w:r>
      <w:r w:rsidRPr="00F8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01CDC" w:rsidRPr="00F8435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84350">
        <w:rPr>
          <w:rFonts w:ascii="Times New Roman" w:eastAsia="Times New Roman" w:hAnsi="Times New Roman" w:cs="Times New Roman"/>
          <w:sz w:val="28"/>
          <w:szCs w:val="28"/>
          <w:lang w:eastAsia="ru-RU"/>
        </w:rPr>
        <w:t>-00 до 1</w:t>
      </w:r>
      <w:r w:rsidR="00001CDC" w:rsidRPr="00F843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4350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bookmarkStart w:id="0" w:name="_GoBack"/>
      <w:bookmarkEnd w:id="0"/>
    </w:p>
    <w:sectPr w:rsidR="00B4688D" w:rsidRPr="00F84350" w:rsidSect="00001CD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56A6"/>
    <w:multiLevelType w:val="multilevel"/>
    <w:tmpl w:val="DAFA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9F"/>
    <w:rsid w:val="00001CDC"/>
    <w:rsid w:val="007B2AE3"/>
    <w:rsid w:val="00893CEA"/>
    <w:rsid w:val="0096699F"/>
    <w:rsid w:val="00B4688D"/>
    <w:rsid w:val="00B63C7D"/>
    <w:rsid w:val="00B6432B"/>
    <w:rsid w:val="00D56BA5"/>
    <w:rsid w:val="00F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9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6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9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6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1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9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83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9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1.xn--b1aew.xn--p1ai/request_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008</cp:lastModifiedBy>
  <cp:revision>4</cp:revision>
  <dcterms:created xsi:type="dcterms:W3CDTF">2020-03-11T11:46:00Z</dcterms:created>
  <dcterms:modified xsi:type="dcterms:W3CDTF">2020-03-11T12:16:00Z</dcterms:modified>
</cp:coreProperties>
</file>