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03B" w:rsidRDefault="0098303B" w:rsidP="0098303B">
      <w:pPr>
        <w:jc w:val="center"/>
        <w:rPr>
          <w:rFonts w:ascii="Times New Roman" w:hAnsi="Times New Roman" w:cs="Times New Roman"/>
          <w:sz w:val="72"/>
          <w:szCs w:val="72"/>
        </w:rPr>
      </w:pPr>
      <w:r w:rsidRPr="0098303B">
        <w:rPr>
          <w:rFonts w:ascii="Times New Roman" w:hAnsi="Times New Roman" w:cs="Times New Roman"/>
          <w:sz w:val="72"/>
          <w:szCs w:val="72"/>
        </w:rPr>
        <w:t>Согласно приказ</w:t>
      </w:r>
      <w:r>
        <w:rPr>
          <w:rFonts w:ascii="Times New Roman" w:hAnsi="Times New Roman" w:cs="Times New Roman"/>
          <w:sz w:val="72"/>
          <w:szCs w:val="72"/>
        </w:rPr>
        <w:t>у</w:t>
      </w:r>
      <w:r w:rsidRPr="0098303B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98303B">
        <w:rPr>
          <w:rFonts w:ascii="Times New Roman" w:hAnsi="Times New Roman" w:cs="Times New Roman"/>
          <w:sz w:val="72"/>
          <w:szCs w:val="72"/>
        </w:rPr>
        <w:t>Минобрнауки</w:t>
      </w:r>
      <w:proofErr w:type="spellEnd"/>
      <w:r w:rsidRPr="0098303B">
        <w:rPr>
          <w:rFonts w:ascii="Times New Roman" w:hAnsi="Times New Roman" w:cs="Times New Roman"/>
          <w:sz w:val="72"/>
          <w:szCs w:val="72"/>
        </w:rPr>
        <w:t xml:space="preserve"> РФ </w:t>
      </w:r>
    </w:p>
    <w:p w:rsidR="008836C8" w:rsidRPr="0098303B" w:rsidRDefault="0098303B" w:rsidP="0098303B">
      <w:pPr>
        <w:jc w:val="center"/>
        <w:rPr>
          <w:rFonts w:ascii="Times New Roman" w:hAnsi="Times New Roman" w:cs="Times New Roman"/>
          <w:sz w:val="72"/>
          <w:szCs w:val="72"/>
        </w:rPr>
      </w:pPr>
      <w:r w:rsidRPr="0098303B">
        <w:rPr>
          <w:rFonts w:ascii="Times New Roman" w:hAnsi="Times New Roman" w:cs="Times New Roman"/>
          <w:sz w:val="72"/>
          <w:szCs w:val="72"/>
        </w:rPr>
        <w:t xml:space="preserve">№ 1205 от 11.12.2017 года </w:t>
      </w:r>
      <w:r w:rsidRPr="0098303B">
        <w:rPr>
          <w:rFonts w:ascii="Times New Roman" w:hAnsi="Times New Roman" w:cs="Times New Roman"/>
          <w:b/>
          <w:sz w:val="72"/>
          <w:szCs w:val="72"/>
          <w:u w:val="single"/>
        </w:rPr>
        <w:t>итоговое собеседование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98303B">
        <w:rPr>
          <w:rFonts w:ascii="Times New Roman" w:hAnsi="Times New Roman" w:cs="Times New Roman"/>
          <w:sz w:val="72"/>
          <w:szCs w:val="72"/>
        </w:rPr>
        <w:t xml:space="preserve"> учащихся 9-х классов в 2018 году пройдет  1</w:t>
      </w:r>
      <w:bookmarkStart w:id="0" w:name="_GoBack"/>
      <w:bookmarkEnd w:id="0"/>
      <w:r w:rsidRPr="0098303B">
        <w:rPr>
          <w:rFonts w:ascii="Times New Roman" w:hAnsi="Times New Roman" w:cs="Times New Roman"/>
          <w:sz w:val="72"/>
          <w:szCs w:val="72"/>
        </w:rPr>
        <w:t>3-16 апреля</w:t>
      </w:r>
    </w:p>
    <w:sectPr w:rsidR="008836C8" w:rsidRPr="0098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564"/>
    <w:rsid w:val="00597564"/>
    <w:rsid w:val="008836C8"/>
    <w:rsid w:val="0098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МОУПарижская3</dc:creator>
  <cp:keywords/>
  <dc:description/>
  <cp:lastModifiedBy>МОУПарижская3</cp:lastModifiedBy>
  <cp:revision>3</cp:revision>
  <dcterms:created xsi:type="dcterms:W3CDTF">2018-02-05T12:30:00Z</dcterms:created>
  <dcterms:modified xsi:type="dcterms:W3CDTF">2018-02-05T12:33:00Z</dcterms:modified>
</cp:coreProperties>
</file>